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2B383" w14:textId="77777777" w:rsidR="00741FBE" w:rsidRPr="00DA51F5" w:rsidRDefault="001E4D3D" w:rsidP="001E4D3D">
      <w:pPr>
        <w:jc w:val="center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AGENDA FOR PENDLETON COUNTY COMMISSION MEETING</w:t>
      </w:r>
    </w:p>
    <w:p w14:paraId="49E902AA" w14:textId="7034E05C" w:rsidR="003A1FBF" w:rsidRPr="00DA51F5" w:rsidRDefault="0052713A" w:rsidP="009F0F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 4</w:t>
      </w:r>
      <w:r w:rsidR="001E4D3D" w:rsidRPr="00DA51F5">
        <w:rPr>
          <w:b/>
          <w:sz w:val="32"/>
          <w:szCs w:val="32"/>
        </w:rPr>
        <w:t>, 201</w:t>
      </w:r>
      <w:r w:rsidR="005F2810" w:rsidRPr="00DA51F5">
        <w:rPr>
          <w:b/>
          <w:sz w:val="32"/>
          <w:szCs w:val="32"/>
        </w:rPr>
        <w:t>9</w:t>
      </w:r>
      <w:r w:rsidR="001E4D3D" w:rsidRPr="00DA51F5">
        <w:rPr>
          <w:b/>
          <w:sz w:val="32"/>
          <w:szCs w:val="32"/>
        </w:rPr>
        <w:t xml:space="preserve"> @ 9:00 A.M</w:t>
      </w:r>
    </w:p>
    <w:p w14:paraId="6A709D1E" w14:textId="77777777" w:rsidR="00647D07" w:rsidRDefault="00647D07" w:rsidP="009F0F34">
      <w:pPr>
        <w:spacing w:line="360" w:lineRule="auto"/>
        <w:ind w:left="270"/>
        <w:rPr>
          <w:b/>
          <w:sz w:val="32"/>
          <w:szCs w:val="32"/>
        </w:rPr>
      </w:pPr>
    </w:p>
    <w:p w14:paraId="0B1809C7" w14:textId="44116586" w:rsidR="001E4D3D" w:rsidRPr="00DA51F5" w:rsidRDefault="009F0F34" w:rsidP="009F0F34">
      <w:pPr>
        <w:spacing w:line="360" w:lineRule="auto"/>
        <w:ind w:left="270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C</w:t>
      </w:r>
      <w:r w:rsidR="000D0423" w:rsidRPr="00DA51F5">
        <w:rPr>
          <w:b/>
          <w:sz w:val="32"/>
          <w:szCs w:val="32"/>
        </w:rPr>
        <w:t>all to Order</w:t>
      </w:r>
    </w:p>
    <w:p w14:paraId="343BDEDA" w14:textId="696AAC09" w:rsidR="000D0423" w:rsidRPr="00DA51F5" w:rsidRDefault="003A1FBF" w:rsidP="009F0F34">
      <w:pPr>
        <w:spacing w:line="360" w:lineRule="auto"/>
        <w:ind w:left="270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Minutes</w:t>
      </w:r>
    </w:p>
    <w:p w14:paraId="77E11693" w14:textId="645C39F4" w:rsidR="000D0423" w:rsidRDefault="000D0423" w:rsidP="009F0F34">
      <w:pPr>
        <w:spacing w:line="360" w:lineRule="auto"/>
        <w:ind w:left="270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Maintenance Report</w:t>
      </w:r>
    </w:p>
    <w:p w14:paraId="41282F71" w14:textId="4C1E8F12" w:rsidR="007F38A1" w:rsidRDefault="0052713A" w:rsidP="009F0F34">
      <w:pPr>
        <w:spacing w:line="360" w:lineRule="auto"/>
        <w:ind w:left="270"/>
        <w:rPr>
          <w:b/>
          <w:sz w:val="32"/>
          <w:szCs w:val="32"/>
        </w:rPr>
      </w:pPr>
      <w:r>
        <w:rPr>
          <w:b/>
          <w:sz w:val="32"/>
          <w:szCs w:val="32"/>
        </w:rPr>
        <w:t>911 – Diana Mitchell</w:t>
      </w:r>
    </w:p>
    <w:p w14:paraId="2606C06D" w14:textId="0DC2EACA" w:rsidR="00F37734" w:rsidRDefault="0052713A" w:rsidP="009F0F34">
      <w:pPr>
        <w:spacing w:line="360" w:lineRule="auto"/>
        <w:ind w:left="270"/>
        <w:rPr>
          <w:b/>
          <w:sz w:val="32"/>
          <w:szCs w:val="32"/>
        </w:rPr>
      </w:pPr>
      <w:r>
        <w:rPr>
          <w:b/>
          <w:sz w:val="32"/>
          <w:szCs w:val="32"/>
        </w:rPr>
        <w:t>Open Cleaning Bids</w:t>
      </w:r>
    </w:p>
    <w:p w14:paraId="09B5F2FF" w14:textId="718CF06E" w:rsidR="00437168" w:rsidRDefault="00437168" w:rsidP="009F0F34">
      <w:pPr>
        <w:spacing w:line="360" w:lineRule="auto"/>
        <w:ind w:left="270"/>
        <w:rPr>
          <w:b/>
          <w:sz w:val="32"/>
          <w:szCs w:val="32"/>
        </w:rPr>
      </w:pPr>
      <w:r>
        <w:rPr>
          <w:b/>
          <w:sz w:val="32"/>
          <w:szCs w:val="32"/>
        </w:rPr>
        <w:t>Records Storage</w:t>
      </w:r>
      <w:bookmarkStart w:id="0" w:name="_GoBack"/>
      <w:bookmarkEnd w:id="0"/>
    </w:p>
    <w:p w14:paraId="7F9E34FE" w14:textId="3ED780C8" w:rsidR="007B32B4" w:rsidRDefault="007B32B4" w:rsidP="007B32B4">
      <w:pPr>
        <w:spacing w:line="360" w:lineRule="auto"/>
        <w:ind w:left="270"/>
        <w:rPr>
          <w:b/>
          <w:sz w:val="32"/>
          <w:szCs w:val="32"/>
        </w:rPr>
      </w:pPr>
      <w:proofErr w:type="spellStart"/>
      <w:r w:rsidRPr="007B32B4">
        <w:rPr>
          <w:b/>
          <w:sz w:val="32"/>
          <w:szCs w:val="32"/>
        </w:rPr>
        <w:t>WVCorp</w:t>
      </w:r>
      <w:proofErr w:type="spellEnd"/>
      <w:r w:rsidRPr="007B32B4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9</w:t>
      </w:r>
      <w:r w:rsidRPr="007B32B4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20</w:t>
      </w:r>
      <w:r w:rsidRPr="007B32B4">
        <w:rPr>
          <w:b/>
          <w:sz w:val="32"/>
          <w:szCs w:val="32"/>
        </w:rPr>
        <w:t xml:space="preserve"> Liability </w:t>
      </w:r>
      <w:r>
        <w:rPr>
          <w:b/>
          <w:sz w:val="32"/>
          <w:szCs w:val="32"/>
        </w:rPr>
        <w:t xml:space="preserve">&amp; Workers Comp </w:t>
      </w:r>
      <w:r w:rsidRPr="007B32B4">
        <w:rPr>
          <w:b/>
          <w:sz w:val="32"/>
          <w:szCs w:val="32"/>
        </w:rPr>
        <w:t>Insurance Proposal</w:t>
      </w:r>
    </w:p>
    <w:p w14:paraId="2934276A" w14:textId="590795F6" w:rsidR="00DA51F5" w:rsidRDefault="0052713A" w:rsidP="00A01D24">
      <w:pPr>
        <w:spacing w:line="360" w:lineRule="auto"/>
        <w:ind w:left="270"/>
        <w:rPr>
          <w:b/>
          <w:sz w:val="32"/>
          <w:szCs w:val="32"/>
        </w:rPr>
      </w:pPr>
      <w:r>
        <w:rPr>
          <w:b/>
          <w:sz w:val="32"/>
          <w:szCs w:val="32"/>
        </w:rPr>
        <w:t>Review &amp; Approve Final Budget Revision for Fiscal Year 2019</w:t>
      </w:r>
    </w:p>
    <w:p w14:paraId="333F5B9B" w14:textId="4FFAB6F2" w:rsidR="00A01D24" w:rsidRPr="00DA51F5" w:rsidRDefault="003A1FBF" w:rsidP="00A01D24">
      <w:pPr>
        <w:spacing w:line="360" w:lineRule="auto"/>
        <w:ind w:left="270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Fiduciary Appointments</w:t>
      </w:r>
      <w:r w:rsidR="00A01D24" w:rsidRPr="00DA51F5">
        <w:rPr>
          <w:b/>
          <w:sz w:val="32"/>
          <w:szCs w:val="32"/>
        </w:rPr>
        <w:t xml:space="preserve"> </w:t>
      </w:r>
    </w:p>
    <w:p w14:paraId="60E36102" w14:textId="357A6347" w:rsidR="00A01D24" w:rsidRPr="00DA51F5" w:rsidRDefault="00A01D24" w:rsidP="00A01D24">
      <w:pPr>
        <w:spacing w:line="360" w:lineRule="auto"/>
        <w:ind w:left="270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Estate Settlements</w:t>
      </w:r>
    </w:p>
    <w:p w14:paraId="1E0C2694" w14:textId="6A1AF159" w:rsidR="003A1FBF" w:rsidRPr="00DA51F5" w:rsidRDefault="003A1FBF" w:rsidP="009F0F34">
      <w:pPr>
        <w:spacing w:line="360" w:lineRule="auto"/>
        <w:ind w:left="270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Exonerations</w:t>
      </w:r>
    </w:p>
    <w:p w14:paraId="7D1CBC71" w14:textId="26A9CC29" w:rsidR="005F2810" w:rsidRPr="00DA51F5" w:rsidRDefault="005F2810" w:rsidP="009F0F34">
      <w:pPr>
        <w:spacing w:line="360" w:lineRule="auto"/>
        <w:ind w:left="270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Approve Bills</w:t>
      </w:r>
    </w:p>
    <w:p w14:paraId="052CB56C" w14:textId="1F38AC08" w:rsidR="000E2300" w:rsidRPr="00DA51F5" w:rsidRDefault="00725D19" w:rsidP="00725D19">
      <w:pPr>
        <w:spacing w:line="360" w:lineRule="auto"/>
        <w:ind w:left="270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Adjourn</w:t>
      </w:r>
    </w:p>
    <w:sectPr w:rsidR="000E2300" w:rsidRPr="00DA51F5" w:rsidSect="00DA51F5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760CA"/>
    <w:multiLevelType w:val="hybridMultilevel"/>
    <w:tmpl w:val="EDFEB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46EBD"/>
    <w:multiLevelType w:val="hybridMultilevel"/>
    <w:tmpl w:val="0B74B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315B7"/>
    <w:multiLevelType w:val="hybridMultilevel"/>
    <w:tmpl w:val="9EC42D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706326"/>
    <w:multiLevelType w:val="hybridMultilevel"/>
    <w:tmpl w:val="F9AE4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170027"/>
    <w:multiLevelType w:val="hybridMultilevel"/>
    <w:tmpl w:val="2A3216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A471E0"/>
    <w:multiLevelType w:val="hybridMultilevel"/>
    <w:tmpl w:val="03CCE4C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D3D"/>
    <w:rsid w:val="0007505F"/>
    <w:rsid w:val="000C3641"/>
    <w:rsid w:val="000D0423"/>
    <w:rsid w:val="000E2300"/>
    <w:rsid w:val="000E37A6"/>
    <w:rsid w:val="00142D7C"/>
    <w:rsid w:val="001C4800"/>
    <w:rsid w:val="001E4D3D"/>
    <w:rsid w:val="00234C07"/>
    <w:rsid w:val="00265E9B"/>
    <w:rsid w:val="002A410F"/>
    <w:rsid w:val="00336158"/>
    <w:rsid w:val="003439C5"/>
    <w:rsid w:val="00367DCE"/>
    <w:rsid w:val="003A1FBF"/>
    <w:rsid w:val="003A2E76"/>
    <w:rsid w:val="003C3ADE"/>
    <w:rsid w:val="00437168"/>
    <w:rsid w:val="00454F46"/>
    <w:rsid w:val="004F0FA8"/>
    <w:rsid w:val="00520F1F"/>
    <w:rsid w:val="0052699C"/>
    <w:rsid w:val="0052713A"/>
    <w:rsid w:val="00527B1E"/>
    <w:rsid w:val="00592B73"/>
    <w:rsid w:val="00593DFD"/>
    <w:rsid w:val="005D37C6"/>
    <w:rsid w:val="005F2810"/>
    <w:rsid w:val="00647D07"/>
    <w:rsid w:val="006F5864"/>
    <w:rsid w:val="00725D19"/>
    <w:rsid w:val="00741FBE"/>
    <w:rsid w:val="00765644"/>
    <w:rsid w:val="007B32B4"/>
    <w:rsid w:val="007F38A1"/>
    <w:rsid w:val="00855254"/>
    <w:rsid w:val="00894F89"/>
    <w:rsid w:val="008A33C7"/>
    <w:rsid w:val="00914D8D"/>
    <w:rsid w:val="00936F8B"/>
    <w:rsid w:val="0096300D"/>
    <w:rsid w:val="00966255"/>
    <w:rsid w:val="00980C9A"/>
    <w:rsid w:val="009A7850"/>
    <w:rsid w:val="009B6E64"/>
    <w:rsid w:val="009F0F34"/>
    <w:rsid w:val="00A01D24"/>
    <w:rsid w:val="00A1009F"/>
    <w:rsid w:val="00A30521"/>
    <w:rsid w:val="00A62D38"/>
    <w:rsid w:val="00AA3793"/>
    <w:rsid w:val="00AF0494"/>
    <w:rsid w:val="00BE441A"/>
    <w:rsid w:val="00C378B6"/>
    <w:rsid w:val="00D02DEF"/>
    <w:rsid w:val="00D25A1E"/>
    <w:rsid w:val="00D71C23"/>
    <w:rsid w:val="00DA00FE"/>
    <w:rsid w:val="00DA51F5"/>
    <w:rsid w:val="00DA6FFD"/>
    <w:rsid w:val="00DE1FC0"/>
    <w:rsid w:val="00E14DB1"/>
    <w:rsid w:val="00E809FB"/>
    <w:rsid w:val="00EA0384"/>
    <w:rsid w:val="00EE31D9"/>
    <w:rsid w:val="00F03686"/>
    <w:rsid w:val="00F37734"/>
    <w:rsid w:val="00F95DED"/>
    <w:rsid w:val="00FA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6666E"/>
  <w15:chartTrackingRefBased/>
  <w15:docId w15:val="{292C9B93-5DF2-4142-BCFD-13AE3C80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Karen</cp:lastModifiedBy>
  <cp:revision>4</cp:revision>
  <cp:lastPrinted>2019-05-30T15:57:00Z</cp:lastPrinted>
  <dcterms:created xsi:type="dcterms:W3CDTF">2019-05-30T15:55:00Z</dcterms:created>
  <dcterms:modified xsi:type="dcterms:W3CDTF">2019-05-31T11:18:00Z</dcterms:modified>
</cp:coreProperties>
</file>