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887E" w14:textId="4517B556" w:rsidR="004C5C05" w:rsidRPr="00E12A6C" w:rsidRDefault="00904228" w:rsidP="00E12A6C">
      <w:pPr>
        <w:jc w:val="center"/>
        <w:rPr>
          <w:b/>
          <w:bCs/>
          <w:sz w:val="96"/>
          <w:szCs w:val="96"/>
        </w:rPr>
      </w:pPr>
      <w:r w:rsidRPr="00E12A6C">
        <w:rPr>
          <w:b/>
          <w:bCs/>
          <w:sz w:val="96"/>
          <w:szCs w:val="96"/>
        </w:rPr>
        <w:t>NOTICE TO ALL TAXPAYERS</w:t>
      </w:r>
    </w:p>
    <w:p w14:paraId="3994892C" w14:textId="125F35A1" w:rsidR="00904228" w:rsidRDefault="00904228"/>
    <w:p w14:paraId="69991064" w14:textId="4D939BF3" w:rsidR="00904228" w:rsidRPr="00E12A6C" w:rsidRDefault="00904228">
      <w:pPr>
        <w:rPr>
          <w:sz w:val="56"/>
          <w:szCs w:val="56"/>
        </w:rPr>
      </w:pPr>
      <w:r w:rsidRPr="00E12A6C">
        <w:rPr>
          <w:sz w:val="56"/>
          <w:szCs w:val="56"/>
        </w:rPr>
        <w:t xml:space="preserve">Please be sure to check your tax statement for correct address </w:t>
      </w:r>
      <w:r w:rsidR="00D63F12">
        <w:rPr>
          <w:sz w:val="56"/>
          <w:szCs w:val="56"/>
        </w:rPr>
        <w:t xml:space="preserve">and you have all tickets </w:t>
      </w:r>
      <w:r w:rsidRPr="00E12A6C">
        <w:rPr>
          <w:sz w:val="56"/>
          <w:szCs w:val="56"/>
        </w:rPr>
        <w:t>before sending or bringing it in to the sheriff’s office.  We are using a third</w:t>
      </w:r>
      <w:r w:rsidR="00630E97" w:rsidRPr="00E12A6C">
        <w:rPr>
          <w:sz w:val="56"/>
          <w:szCs w:val="56"/>
        </w:rPr>
        <w:t>-</w:t>
      </w:r>
      <w:r w:rsidRPr="00E12A6C">
        <w:rPr>
          <w:sz w:val="56"/>
          <w:szCs w:val="56"/>
        </w:rPr>
        <w:t xml:space="preserve">party company to print and send our tax statements.  </w:t>
      </w:r>
      <w:r w:rsidR="00630E97" w:rsidRPr="00E12A6C">
        <w:rPr>
          <w:sz w:val="56"/>
          <w:szCs w:val="56"/>
        </w:rPr>
        <w:t>If you notice a correction</w:t>
      </w:r>
      <w:r w:rsidRPr="00E12A6C">
        <w:rPr>
          <w:sz w:val="56"/>
          <w:szCs w:val="56"/>
        </w:rPr>
        <w:t xml:space="preserve"> </w:t>
      </w:r>
      <w:r w:rsidR="00630E97" w:rsidRPr="00E12A6C">
        <w:rPr>
          <w:sz w:val="56"/>
          <w:szCs w:val="56"/>
        </w:rPr>
        <w:t>needs to be made, please call the Assessor’s Office at 304-358-</w:t>
      </w:r>
      <w:r w:rsidR="007D205E" w:rsidRPr="00E12A6C">
        <w:rPr>
          <w:sz w:val="56"/>
          <w:szCs w:val="56"/>
        </w:rPr>
        <w:t>2563</w:t>
      </w:r>
      <w:r w:rsidR="00630E97" w:rsidRPr="00E12A6C">
        <w:rPr>
          <w:sz w:val="56"/>
          <w:szCs w:val="56"/>
        </w:rPr>
        <w:t>.</w:t>
      </w:r>
      <w:r w:rsidR="007D205E" w:rsidRPr="00E12A6C">
        <w:rPr>
          <w:sz w:val="56"/>
          <w:szCs w:val="56"/>
        </w:rPr>
        <w:t xml:space="preserve">  If you need a copy of a statement that you did not get, call the Sheriff’s Office at 304-358-2214.</w:t>
      </w:r>
    </w:p>
    <w:sectPr w:rsidR="00904228" w:rsidRPr="00E1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28"/>
    <w:rsid w:val="004C5C05"/>
    <w:rsid w:val="00630E97"/>
    <w:rsid w:val="007D205E"/>
    <w:rsid w:val="00904228"/>
    <w:rsid w:val="00B010D1"/>
    <w:rsid w:val="00D63F12"/>
    <w:rsid w:val="00E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E644"/>
  <w15:chartTrackingRefBased/>
  <w15:docId w15:val="{F29D5D0D-A908-466F-B134-E49F9827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Sheriffs Tax</dc:creator>
  <cp:keywords/>
  <dc:description/>
  <cp:lastModifiedBy>Karen</cp:lastModifiedBy>
  <cp:revision>2</cp:revision>
  <cp:lastPrinted>2021-07-21T13:47:00Z</cp:lastPrinted>
  <dcterms:created xsi:type="dcterms:W3CDTF">2021-07-23T12:20:00Z</dcterms:created>
  <dcterms:modified xsi:type="dcterms:W3CDTF">2021-07-23T12:20:00Z</dcterms:modified>
</cp:coreProperties>
</file>